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D286" w14:textId="33B10398" w:rsidR="009D7DB9" w:rsidRPr="008C7202" w:rsidRDefault="00862E4D" w:rsidP="009D7DB9">
      <w:pPr>
        <w:pStyle w:val="Untertitel"/>
        <w:rPr>
          <w:sz w:val="22"/>
          <w:szCs w:val="22"/>
        </w:rPr>
      </w:pPr>
      <w:r w:rsidRPr="008C7202">
        <w:rPr>
          <w:sz w:val="22"/>
          <w:szCs w:val="22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678"/>
        <w:gridCol w:w="2552"/>
      </w:tblGrid>
      <w:tr w:rsidR="0048368F" w:rsidRPr="0057209E" w14:paraId="1CFC1A5F" w14:textId="77777777" w:rsidTr="0004313B">
        <w:tc>
          <w:tcPr>
            <w:tcW w:w="2263" w:type="dxa"/>
            <w:shd w:val="clear" w:color="auto" w:fill="E6E6E6"/>
          </w:tcPr>
          <w:p w14:paraId="6FB10544" w14:textId="35156921" w:rsidR="0048368F" w:rsidRPr="0057209E" w:rsidRDefault="0004313B" w:rsidP="005720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209E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4678" w:type="dxa"/>
            <w:shd w:val="clear" w:color="auto" w:fill="E6E6E6"/>
          </w:tcPr>
          <w:p w14:paraId="3893D743" w14:textId="1386C25F" w:rsidR="0048368F" w:rsidRPr="0057209E" w:rsidRDefault="0057209E" w:rsidP="005720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209E">
              <w:rPr>
                <w:rFonts w:ascii="Arial" w:hAnsi="Arial" w:cs="Arial"/>
                <w:b/>
                <w:bCs/>
              </w:rPr>
              <w:t>Bemerkungen</w:t>
            </w:r>
          </w:p>
        </w:tc>
        <w:tc>
          <w:tcPr>
            <w:tcW w:w="2552" w:type="dxa"/>
            <w:shd w:val="clear" w:color="auto" w:fill="E6E6E6"/>
          </w:tcPr>
          <w:p w14:paraId="7523F072" w14:textId="6902C1BA" w:rsidR="0048368F" w:rsidRPr="0057209E" w:rsidRDefault="0004313B" w:rsidP="005720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209E">
              <w:rPr>
                <w:rFonts w:ascii="Arial" w:hAnsi="Arial" w:cs="Arial"/>
                <w:b/>
                <w:bCs/>
              </w:rPr>
              <w:t>Anzahl</w:t>
            </w:r>
          </w:p>
        </w:tc>
      </w:tr>
      <w:tr w:rsidR="0048368F" w:rsidRPr="008C7202" w14:paraId="0874348B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0E8C7C4A" w14:textId="74A4CF74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19B69F0" w14:textId="2280D3EA" w:rsidR="0048368F" w:rsidRDefault="0057209E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09E">
              <w:rPr>
                <w:rFonts w:ascii="Arial" w:hAnsi="Arial" w:cs="Arial"/>
              </w:rPr>
              <w:t>Aufstellung der Monitoring-Falle</w:t>
            </w:r>
          </w:p>
        </w:tc>
        <w:tc>
          <w:tcPr>
            <w:tcW w:w="2552" w:type="dxa"/>
            <w:vAlign w:val="center"/>
          </w:tcPr>
          <w:p w14:paraId="3E88EB30" w14:textId="434E8E53" w:rsidR="0048368F" w:rsidRPr="0057209E" w:rsidRDefault="0057209E" w:rsidP="0057209E">
            <w:pPr>
              <w:jc w:val="center"/>
              <w:rPr>
                <w:rFonts w:ascii="Arial" w:hAnsi="Arial" w:cs="Arial"/>
              </w:rPr>
            </w:pPr>
            <w:r w:rsidRPr="0057209E">
              <w:rPr>
                <w:rFonts w:ascii="Arial" w:hAnsi="Arial" w:cs="Arial"/>
              </w:rPr>
              <w:t>0</w:t>
            </w:r>
          </w:p>
        </w:tc>
      </w:tr>
      <w:tr w:rsidR="0048368F" w:rsidRPr="008C7202" w14:paraId="1B3BD784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6495D0D4" w14:textId="73BAE1C5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FD90D8B" w14:textId="77777777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62794721" w14:textId="523BEBFC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8C7202" w14:paraId="49720B50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3EAF4B05" w14:textId="7CB40296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B618691" w14:textId="77777777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65DDD8BA" w14:textId="24E97606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8C7202" w14:paraId="7FD6E02D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024E9987" w14:textId="3BEC472C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1C6D806" w14:textId="77777777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1C64750F" w14:textId="57743FF7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8C7202" w14:paraId="2E0465B2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3BECCB93" w14:textId="68E56153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2130148" w14:textId="77777777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064A8B31" w14:textId="645A2A3B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8C7202" w14:paraId="7D3E282A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45E41102" w14:textId="5B1493C2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0F99677" w14:textId="77777777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596D5AD5" w14:textId="5E251DEB" w:rsidR="0048368F" w:rsidRPr="008C7202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966AA7" w14:paraId="6DDC977F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5C8DC198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331D0BD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548DB34" w14:textId="120E21C2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966AA7" w14:paraId="62E21F87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435DA876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F7CDE55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7B149F50" w14:textId="6921C484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966AA7" w14:paraId="603BC533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59C4232C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D7F6FCB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548639C2" w14:textId="046A4FAE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966AA7" w14:paraId="364733DB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50640FF0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9C36EA4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29C449D5" w14:textId="1CF0B7AF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966AA7" w14:paraId="74147D72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3DE59B37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EFA3E75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2C8065FF" w14:textId="39788104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966AA7" w14:paraId="22C09AF7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488D6825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F2384C9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73E1355F" w14:textId="413AFDB3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966AA7" w14:paraId="6B66C5BD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5AA5A406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E55CF1B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1F92688D" w14:textId="60A9D4CE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8368F" w:rsidRPr="00966AA7" w14:paraId="2039ABF0" w14:textId="77777777" w:rsidTr="0057209E">
        <w:trPr>
          <w:trHeight w:val="851"/>
        </w:trPr>
        <w:tc>
          <w:tcPr>
            <w:tcW w:w="2263" w:type="dxa"/>
            <w:vAlign w:val="center"/>
          </w:tcPr>
          <w:p w14:paraId="3E378EB7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12E2ACF" w14:textId="77777777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746AE947" w14:textId="6CF72AB4" w:rsidR="0048368F" w:rsidRPr="00966AA7" w:rsidRDefault="0048368F" w:rsidP="0057209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E5823B0" w14:textId="38C6FEBE" w:rsidR="009D7DB9" w:rsidRPr="00966AA7" w:rsidRDefault="009D7DB9" w:rsidP="009D7DB9">
      <w:pPr>
        <w:rPr>
          <w:rFonts w:ascii="Arial" w:hAnsi="Arial" w:cs="Arial"/>
          <w:sz w:val="22"/>
          <w:szCs w:val="22"/>
        </w:rPr>
      </w:pPr>
    </w:p>
    <w:sectPr w:rsidR="009D7DB9" w:rsidRPr="00966AA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96C7" w14:textId="77777777" w:rsidR="00B32746" w:rsidRDefault="00B32746" w:rsidP="005B2A35">
      <w:r>
        <w:separator/>
      </w:r>
    </w:p>
  </w:endnote>
  <w:endnote w:type="continuationSeparator" w:id="0">
    <w:p w14:paraId="640ACBBF" w14:textId="77777777" w:rsidR="00B32746" w:rsidRDefault="00B32746" w:rsidP="005B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78B8" w14:textId="6D06CEB2" w:rsidR="008067BF" w:rsidRDefault="008067BF" w:rsidP="0057209E">
    <w:pPr>
      <w:pStyle w:val="Fuzeile"/>
    </w:pPr>
  </w:p>
  <w:p w14:paraId="39347647" w14:textId="77777777" w:rsidR="0057209E" w:rsidRPr="0057209E" w:rsidRDefault="0057209E" w:rsidP="005720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94DB" w14:textId="77777777" w:rsidR="00B32746" w:rsidRDefault="00B32746" w:rsidP="005B2A35">
      <w:r>
        <w:separator/>
      </w:r>
    </w:p>
  </w:footnote>
  <w:footnote w:type="continuationSeparator" w:id="0">
    <w:p w14:paraId="3D9BEB51" w14:textId="77777777" w:rsidR="00B32746" w:rsidRDefault="00B32746" w:rsidP="005B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678"/>
      <w:gridCol w:w="2552"/>
    </w:tblGrid>
    <w:tr w:rsidR="00BF3389" w:rsidRPr="00966AA7" w14:paraId="63359D4E" w14:textId="77777777" w:rsidTr="00C557E0">
      <w:trPr>
        <w:trHeight w:val="647"/>
      </w:trPr>
      <w:tc>
        <w:tcPr>
          <w:tcW w:w="6946" w:type="dxa"/>
          <w:gridSpan w:val="2"/>
          <w:tcBorders>
            <w:bottom w:val="single" w:sz="4" w:space="0" w:color="auto"/>
          </w:tcBorders>
          <w:shd w:val="clear" w:color="auto" w:fill="0D47FF"/>
          <w:vAlign w:val="center"/>
        </w:tcPr>
        <w:p w14:paraId="2A3EC067" w14:textId="16FFFB80" w:rsidR="00A922A9" w:rsidRPr="00C557E0" w:rsidRDefault="0004313B" w:rsidP="0004313B">
          <w:pPr>
            <w:pStyle w:val="Kopfzeile"/>
            <w:jc w:val="center"/>
            <w:rPr>
              <w:rFonts w:ascii="Arial" w:hAnsi="Arial" w:cs="Arial"/>
              <w:b/>
              <w:bCs/>
              <w:caps/>
              <w:color w:val="FFFFFF" w:themeColor="background1"/>
              <w:sz w:val="20"/>
              <w:szCs w:val="20"/>
            </w:rPr>
          </w:pPr>
          <w:r w:rsidRPr="00C557E0">
            <w:rPr>
              <w:rFonts w:ascii="Arial" w:hAnsi="Arial" w:cs="Arial"/>
              <w:b/>
              <w:bCs/>
              <w:caps/>
              <w:color w:val="FFFFFF" w:themeColor="background1"/>
            </w:rPr>
            <w:t>Formular zur Befallsermittlung bei Monitoringfallen</w:t>
          </w:r>
        </w:p>
      </w:tc>
      <w:tc>
        <w:tcPr>
          <w:tcW w:w="2552" w:type="dxa"/>
          <w:vMerge w:val="restart"/>
          <w:shd w:val="clear" w:color="auto" w:fill="auto"/>
          <w:vAlign w:val="center"/>
        </w:tcPr>
        <w:p w14:paraId="4467F52D" w14:textId="4BE54BFD" w:rsidR="00BF3389" w:rsidRPr="00C557E0" w:rsidRDefault="00C557E0" w:rsidP="006252BA">
          <w:pPr>
            <w:pStyle w:val="Kopfzeile"/>
            <w:rPr>
              <w:rFonts w:ascii="Arial" w:hAnsi="Arial" w:cs="Arial"/>
            </w:rPr>
          </w:pPr>
          <w:r w:rsidRPr="00C557E0">
            <w:rPr>
              <w:rFonts w:ascii="Arial" w:hAnsi="Arial" w:cs="Arial"/>
            </w:rPr>
            <w:drawing>
              <wp:inline distT="0" distB="0" distL="0" distR="0" wp14:anchorId="36A103E0" wp14:editId="5A1E6F7B">
                <wp:extent cx="1531620" cy="549910"/>
                <wp:effectExtent l="0" t="0" r="0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F3389" w:rsidRPr="00966AA7" w14:paraId="5A46F42E" w14:textId="77777777" w:rsidTr="0004313B">
      <w:tblPrEx>
        <w:tblCellMar>
          <w:left w:w="57" w:type="dxa"/>
          <w:right w:w="57" w:type="dxa"/>
        </w:tblCellMar>
      </w:tblPrEx>
      <w:trPr>
        <w:cantSplit/>
        <w:trHeight w:val="404"/>
      </w:trPr>
      <w:tc>
        <w:tcPr>
          <w:tcW w:w="2268" w:type="dxa"/>
          <w:vAlign w:val="center"/>
        </w:tcPr>
        <w:p w14:paraId="1AE0B100" w14:textId="7D50C747" w:rsidR="00BF3389" w:rsidRPr="0004313B" w:rsidRDefault="0004313B" w:rsidP="00BF3389">
          <w:pPr>
            <w:pStyle w:val="Kopfzeile"/>
            <w:jc w:val="center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04313B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Art der </w:t>
          </w:r>
          <w:proofErr w:type="spellStart"/>
          <w:r w:rsidRPr="0004313B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Monitoringfalle</w:t>
          </w:r>
          <w:proofErr w:type="spellEnd"/>
        </w:p>
      </w:tc>
      <w:tc>
        <w:tcPr>
          <w:tcW w:w="4678" w:type="dxa"/>
          <w:vMerge w:val="restart"/>
          <w:vAlign w:val="center"/>
        </w:tcPr>
        <w:p w14:paraId="2F4A1493" w14:textId="2C0B6533" w:rsidR="0004313B" w:rsidRPr="0004313B" w:rsidRDefault="0004313B" w:rsidP="0004313B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04313B">
            <w:rPr>
              <w:rFonts w:ascii="Arial" w:hAnsi="Arial" w:cs="Arial"/>
              <w:b/>
              <w:bCs/>
              <w:sz w:val="20"/>
              <w:szCs w:val="20"/>
            </w:rPr>
            <w:sym w:font="Wingdings" w:char="F072"/>
          </w:r>
          <w:r w:rsidRPr="0004313B">
            <w:rPr>
              <w:rFonts w:ascii="Arial" w:hAnsi="Arial" w:cs="Arial"/>
              <w:b/>
              <w:bCs/>
              <w:sz w:val="20"/>
              <w:szCs w:val="20"/>
            </w:rPr>
            <w:t xml:space="preserve"> Kleidermotten</w:t>
          </w:r>
        </w:p>
        <w:p w14:paraId="4804113C" w14:textId="69D1ADF4" w:rsidR="0004313B" w:rsidRPr="0004313B" w:rsidRDefault="0004313B" w:rsidP="0004313B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04313B">
            <w:rPr>
              <w:rFonts w:ascii="Arial" w:hAnsi="Arial" w:cs="Arial"/>
              <w:b/>
              <w:bCs/>
              <w:sz w:val="20"/>
              <w:szCs w:val="20"/>
            </w:rPr>
            <w:sym w:font="Wingdings" w:char="F072"/>
          </w:r>
          <w:r w:rsidRPr="0004313B">
            <w:rPr>
              <w:rFonts w:ascii="Arial" w:hAnsi="Arial" w:cs="Arial"/>
              <w:b/>
              <w:bCs/>
              <w:sz w:val="20"/>
              <w:szCs w:val="20"/>
            </w:rPr>
            <w:t xml:space="preserve"> Lebensmittelmotten</w:t>
          </w:r>
        </w:p>
        <w:p w14:paraId="38F3038C" w14:textId="51CD9657" w:rsidR="00BF3389" w:rsidRPr="00966AA7" w:rsidRDefault="0004313B" w:rsidP="0004313B">
          <w:pPr>
            <w:tabs>
              <w:tab w:val="left" w:pos="5529"/>
            </w:tabs>
            <w:rPr>
              <w:rFonts w:ascii="Arial" w:hAnsi="Arial" w:cs="Arial"/>
              <w:color w:val="808080"/>
              <w:sz w:val="20"/>
              <w:szCs w:val="20"/>
            </w:rPr>
          </w:pPr>
          <w:r w:rsidRPr="0004313B">
            <w:rPr>
              <w:rFonts w:ascii="Arial" w:hAnsi="Arial" w:cs="Arial"/>
              <w:b/>
              <w:bCs/>
              <w:sz w:val="20"/>
              <w:szCs w:val="20"/>
            </w:rPr>
            <w:sym w:font="Wingdings" w:char="F072"/>
          </w:r>
          <w:r w:rsidRPr="0004313B">
            <w:rPr>
              <w:rFonts w:ascii="Arial" w:hAnsi="Arial" w:cs="Arial"/>
              <w:b/>
              <w:bCs/>
              <w:sz w:val="20"/>
              <w:szCs w:val="20"/>
            </w:rPr>
            <w:t xml:space="preserve"> Fruchtfliegen</w:t>
          </w:r>
        </w:p>
      </w:tc>
      <w:tc>
        <w:tcPr>
          <w:tcW w:w="2552" w:type="dxa"/>
          <w:vMerge/>
          <w:shd w:val="clear" w:color="auto" w:fill="auto"/>
          <w:tcMar>
            <w:top w:w="57" w:type="dxa"/>
            <w:bottom w:w="57" w:type="dxa"/>
          </w:tcMar>
          <w:vAlign w:val="center"/>
        </w:tcPr>
        <w:p w14:paraId="5DDBF4B0" w14:textId="77777777" w:rsidR="00BF3389" w:rsidRPr="00966AA7" w:rsidRDefault="00BF3389" w:rsidP="00BF3389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</w:tc>
    </w:tr>
    <w:tr w:rsidR="00BF3389" w:rsidRPr="00966AA7" w14:paraId="59A5FA7E" w14:textId="77777777" w:rsidTr="0004313B">
      <w:tblPrEx>
        <w:tblCellMar>
          <w:left w:w="57" w:type="dxa"/>
          <w:right w:w="57" w:type="dxa"/>
        </w:tblCellMar>
      </w:tblPrEx>
      <w:trPr>
        <w:cantSplit/>
        <w:trHeight w:val="182"/>
      </w:trPr>
      <w:tc>
        <w:tcPr>
          <w:tcW w:w="2268" w:type="dxa"/>
          <w:vAlign w:val="center"/>
        </w:tcPr>
        <w:p w14:paraId="6F12664B" w14:textId="5444AA99" w:rsidR="00BF3389" w:rsidRPr="0004313B" w:rsidRDefault="0004313B" w:rsidP="00BF3389">
          <w:pPr>
            <w:pStyle w:val="Kopfzeile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04313B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Nr.</w:t>
          </w:r>
          <w:r w:rsidR="00BF3389" w:rsidRPr="0004313B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</w:t>
          </w:r>
        </w:p>
      </w:tc>
      <w:tc>
        <w:tcPr>
          <w:tcW w:w="4678" w:type="dxa"/>
          <w:vMerge/>
          <w:vAlign w:val="center"/>
        </w:tcPr>
        <w:p w14:paraId="2FEB466E" w14:textId="77777777" w:rsidR="00BF3389" w:rsidRPr="00966AA7" w:rsidRDefault="00BF3389" w:rsidP="00BF3389">
          <w:pPr>
            <w:tabs>
              <w:tab w:val="left" w:pos="5529"/>
            </w:tabs>
            <w:rPr>
              <w:rFonts w:ascii="Arial" w:hAnsi="Arial" w:cs="Arial"/>
              <w:color w:val="808080"/>
              <w:sz w:val="20"/>
              <w:szCs w:val="20"/>
            </w:rPr>
          </w:pPr>
        </w:p>
      </w:tc>
      <w:tc>
        <w:tcPr>
          <w:tcW w:w="2552" w:type="dxa"/>
          <w:vMerge/>
          <w:shd w:val="clear" w:color="auto" w:fill="auto"/>
          <w:tcMar>
            <w:top w:w="57" w:type="dxa"/>
            <w:bottom w:w="57" w:type="dxa"/>
          </w:tcMar>
          <w:vAlign w:val="center"/>
        </w:tcPr>
        <w:p w14:paraId="6FF9B51D" w14:textId="77777777" w:rsidR="00BF3389" w:rsidRPr="00966AA7" w:rsidRDefault="00BF3389" w:rsidP="00BF3389">
          <w:pPr>
            <w:pStyle w:val="Kopfzeile"/>
            <w:rPr>
              <w:rFonts w:ascii="Arial" w:hAnsi="Arial" w:cs="Arial"/>
              <w:noProof/>
            </w:rPr>
          </w:pPr>
        </w:p>
      </w:tc>
    </w:tr>
  </w:tbl>
  <w:p w14:paraId="6C0B6EF2" w14:textId="77777777" w:rsidR="005B2A35" w:rsidRDefault="005B2A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317"/>
    <w:multiLevelType w:val="hybridMultilevel"/>
    <w:tmpl w:val="30046590"/>
    <w:lvl w:ilvl="0" w:tplc="33A6D5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5CBC"/>
    <w:multiLevelType w:val="hybridMultilevel"/>
    <w:tmpl w:val="8C1485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F1B85"/>
    <w:multiLevelType w:val="hybridMultilevel"/>
    <w:tmpl w:val="8C1485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8331A"/>
    <w:multiLevelType w:val="hybridMultilevel"/>
    <w:tmpl w:val="8C1485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C4"/>
    <w:rsid w:val="0004313B"/>
    <w:rsid w:val="000701A8"/>
    <w:rsid w:val="00130DAF"/>
    <w:rsid w:val="00155E16"/>
    <w:rsid w:val="001B7270"/>
    <w:rsid w:val="001F606A"/>
    <w:rsid w:val="002827AB"/>
    <w:rsid w:val="00323AC8"/>
    <w:rsid w:val="0048368F"/>
    <w:rsid w:val="004F6735"/>
    <w:rsid w:val="0056418B"/>
    <w:rsid w:val="0057209E"/>
    <w:rsid w:val="005A7CC4"/>
    <w:rsid w:val="005B2A35"/>
    <w:rsid w:val="006252BA"/>
    <w:rsid w:val="0066471B"/>
    <w:rsid w:val="00785559"/>
    <w:rsid w:val="007A1544"/>
    <w:rsid w:val="007D0FBC"/>
    <w:rsid w:val="007F4E05"/>
    <w:rsid w:val="008067BF"/>
    <w:rsid w:val="0082774C"/>
    <w:rsid w:val="0083532A"/>
    <w:rsid w:val="008400DD"/>
    <w:rsid w:val="00862E4D"/>
    <w:rsid w:val="008C7202"/>
    <w:rsid w:val="008F4F3B"/>
    <w:rsid w:val="008F612A"/>
    <w:rsid w:val="009432ED"/>
    <w:rsid w:val="00950069"/>
    <w:rsid w:val="00966AA7"/>
    <w:rsid w:val="0099026D"/>
    <w:rsid w:val="009D7DB9"/>
    <w:rsid w:val="00A459BD"/>
    <w:rsid w:val="00A922A9"/>
    <w:rsid w:val="00B32746"/>
    <w:rsid w:val="00B42D8F"/>
    <w:rsid w:val="00BD6F78"/>
    <w:rsid w:val="00BD7177"/>
    <w:rsid w:val="00BF3389"/>
    <w:rsid w:val="00C557E0"/>
    <w:rsid w:val="00C837A1"/>
    <w:rsid w:val="00CC1D75"/>
    <w:rsid w:val="00CE433B"/>
    <w:rsid w:val="00D85A92"/>
    <w:rsid w:val="00DD3AEA"/>
    <w:rsid w:val="00E643CF"/>
    <w:rsid w:val="00E83FEF"/>
    <w:rsid w:val="00EA7420"/>
    <w:rsid w:val="00EB7363"/>
    <w:rsid w:val="00EC3618"/>
    <w:rsid w:val="00F30014"/>
    <w:rsid w:val="00F952C2"/>
    <w:rsid w:val="00FD028A"/>
    <w:rsid w:val="00F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A354A3"/>
  <w15:docId w15:val="{E8DC5475-D4FD-468D-A2D5-D5ADEF89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2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7D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B2A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B2A35"/>
  </w:style>
  <w:style w:type="paragraph" w:styleId="Fuzeile">
    <w:name w:val="footer"/>
    <w:basedOn w:val="Standard"/>
    <w:link w:val="FuzeileZchn"/>
    <w:unhideWhenUsed/>
    <w:rsid w:val="005B2A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2A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A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A3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2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Hyperlink">
    <w:name w:val="Hyperlink"/>
    <w:uiPriority w:val="99"/>
    <w:rsid w:val="005B2A35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5B2A35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B2A35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font5">
    <w:name w:val="font5"/>
    <w:basedOn w:val="Standard"/>
    <w:rsid w:val="005B2A35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table" w:styleId="Tabellenraster">
    <w:name w:val="Table Grid"/>
    <w:basedOn w:val="NormaleTabelle"/>
    <w:uiPriority w:val="59"/>
    <w:rsid w:val="00F3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014"/>
    <w:pPr>
      <w:ind w:left="720"/>
      <w:contextualSpacing/>
      <w:jc w:val="both"/>
    </w:pPr>
    <w:rPr>
      <w:rFonts w:ascii="Arial Narrow" w:hAnsi="Arial Narrow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7D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9D7DB9"/>
    <w:rPr>
      <w:rFonts w:ascii="Arial" w:hAnsi="Arial" w:cs="Arial"/>
      <w:b/>
      <w:bCs/>
    </w:rPr>
  </w:style>
  <w:style w:type="character" w:customStyle="1" w:styleId="UntertitelZchn">
    <w:name w:val="Untertitel Zchn"/>
    <w:basedOn w:val="Absatz-Standardschriftart"/>
    <w:link w:val="Untertitel"/>
    <w:rsid w:val="009D7DB9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einLeerraum">
    <w:name w:val="No Spacing"/>
    <w:uiPriority w:val="1"/>
    <w:qFormat/>
    <w:rsid w:val="009D7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Eichhorst</dc:creator>
  <cp:keywords/>
  <dc:description/>
  <cp:lastModifiedBy>André Genedl</cp:lastModifiedBy>
  <cp:revision>2</cp:revision>
  <cp:lastPrinted>2019-06-10T07:59:00Z</cp:lastPrinted>
  <dcterms:created xsi:type="dcterms:W3CDTF">2021-12-15T11:55:00Z</dcterms:created>
  <dcterms:modified xsi:type="dcterms:W3CDTF">2021-12-15T11:55:00Z</dcterms:modified>
</cp:coreProperties>
</file>